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350EC" w14:textId="77777777" w:rsidR="00297165" w:rsidRDefault="00F571C8">
      <w:pPr>
        <w:jc w:val="center"/>
        <w:rPr>
          <w:b/>
        </w:rPr>
      </w:pPr>
      <w:r>
        <w:t>Министерство</w:t>
      </w:r>
      <w:r>
        <w:rPr>
          <w:rFonts w:cs="Bodoni MT"/>
        </w:rPr>
        <w:t xml:space="preserve"> </w:t>
      </w:r>
      <w:r>
        <w:t>науки</w:t>
      </w:r>
      <w:r>
        <w:rPr>
          <w:rFonts w:cs="Bodoni MT"/>
        </w:rPr>
        <w:t xml:space="preserve"> </w:t>
      </w:r>
      <w:r>
        <w:t>и</w:t>
      </w:r>
      <w:r>
        <w:rPr>
          <w:rFonts w:cs="Bodoni MT"/>
        </w:rPr>
        <w:t xml:space="preserve"> </w:t>
      </w:r>
      <w:r>
        <w:t>высшего</w:t>
      </w:r>
      <w:r>
        <w:rPr>
          <w:rFonts w:cs="Bodoni MT"/>
        </w:rPr>
        <w:t xml:space="preserve"> </w:t>
      </w:r>
      <w:r>
        <w:t>образования Российской</w:t>
      </w:r>
      <w:r>
        <w:rPr>
          <w:rFonts w:cs="Bodoni MT"/>
        </w:rPr>
        <w:t xml:space="preserve"> </w:t>
      </w:r>
      <w:r>
        <w:t>Федерации</w:t>
      </w:r>
    </w:p>
    <w:p w14:paraId="12F45B6F" w14:textId="77777777" w:rsidR="00297165" w:rsidRPr="007F48F4" w:rsidRDefault="00F571C8">
      <w:pPr>
        <w:jc w:val="center"/>
        <w:rPr>
          <w:b/>
          <w:sz w:val="20"/>
          <w:szCs w:val="20"/>
        </w:rPr>
      </w:pPr>
      <w:proofErr w:type="gramStart"/>
      <w:r w:rsidRPr="007F48F4">
        <w:rPr>
          <w:sz w:val="20"/>
          <w:szCs w:val="20"/>
        </w:rPr>
        <w:t>ФЕДЕРАЛЬНОЕ  ГОСУДАРСТВЕННОЕ</w:t>
      </w:r>
      <w:proofErr w:type="gramEnd"/>
      <w:r w:rsidRPr="007F48F4">
        <w:rPr>
          <w:rFonts w:cs="Bodoni MT"/>
          <w:sz w:val="20"/>
          <w:szCs w:val="20"/>
        </w:rPr>
        <w:t xml:space="preserve"> </w:t>
      </w:r>
      <w:r w:rsidRPr="007F48F4">
        <w:rPr>
          <w:sz w:val="20"/>
          <w:szCs w:val="20"/>
        </w:rPr>
        <w:t xml:space="preserve"> БЮДЖЕТНОЕ</w:t>
      </w:r>
    </w:p>
    <w:p w14:paraId="436461CE" w14:textId="77777777" w:rsidR="00297165" w:rsidRPr="007F48F4" w:rsidRDefault="00F571C8">
      <w:pPr>
        <w:jc w:val="center"/>
        <w:rPr>
          <w:b/>
          <w:sz w:val="20"/>
          <w:szCs w:val="20"/>
        </w:rPr>
      </w:pPr>
      <w:proofErr w:type="gramStart"/>
      <w:r w:rsidRPr="007F48F4">
        <w:rPr>
          <w:sz w:val="20"/>
          <w:szCs w:val="20"/>
        </w:rPr>
        <w:t>ОБРАЗОВАТЕЛЬНОЕ</w:t>
      </w:r>
      <w:r w:rsidRPr="007F48F4">
        <w:rPr>
          <w:rFonts w:cs="Bodoni MT"/>
          <w:sz w:val="20"/>
          <w:szCs w:val="20"/>
        </w:rPr>
        <w:t xml:space="preserve"> </w:t>
      </w:r>
      <w:r w:rsidRPr="007F48F4">
        <w:rPr>
          <w:sz w:val="20"/>
          <w:szCs w:val="20"/>
        </w:rPr>
        <w:t xml:space="preserve"> УЧРЕЖДЕНИЕ</w:t>
      </w:r>
      <w:proofErr w:type="gramEnd"/>
      <w:r w:rsidRPr="007F48F4">
        <w:rPr>
          <w:sz w:val="20"/>
          <w:szCs w:val="20"/>
        </w:rPr>
        <w:t xml:space="preserve">  ВЫСШЕГО</w:t>
      </w:r>
      <w:r w:rsidRPr="007F48F4">
        <w:rPr>
          <w:rFonts w:cs="Bodoni MT"/>
          <w:sz w:val="20"/>
          <w:szCs w:val="20"/>
        </w:rPr>
        <w:t xml:space="preserve"> </w:t>
      </w:r>
      <w:r w:rsidRPr="007F48F4">
        <w:rPr>
          <w:sz w:val="20"/>
          <w:szCs w:val="20"/>
        </w:rPr>
        <w:t>ОБРАЗОВАНИЯ</w:t>
      </w:r>
    </w:p>
    <w:p w14:paraId="7D08E350" w14:textId="77777777" w:rsidR="00297165" w:rsidRDefault="00F571C8">
      <w:pPr>
        <w:jc w:val="center"/>
        <w:rPr>
          <w:b/>
        </w:rPr>
      </w:pPr>
      <w:r>
        <w:rPr>
          <w:b/>
        </w:rPr>
        <w:t>«МОСКОВСКИЙ</w:t>
      </w:r>
      <w:r>
        <w:rPr>
          <w:rFonts w:cs="Bodoni MT"/>
          <w:b/>
        </w:rPr>
        <w:t xml:space="preserve"> </w:t>
      </w:r>
      <w:r>
        <w:rPr>
          <w:b/>
        </w:rPr>
        <w:t>АРХИТЕКТУРНЫЙ</w:t>
      </w:r>
      <w:r>
        <w:rPr>
          <w:rFonts w:cs="Bodoni MT"/>
          <w:b/>
        </w:rPr>
        <w:t xml:space="preserve"> </w:t>
      </w:r>
      <w:r>
        <w:rPr>
          <w:b/>
        </w:rPr>
        <w:t>ИНСТИТУТ</w:t>
      </w:r>
    </w:p>
    <w:p w14:paraId="59057F34" w14:textId="77777777" w:rsidR="00297165" w:rsidRDefault="00F571C8">
      <w:pPr>
        <w:jc w:val="center"/>
        <w:rPr>
          <w:b/>
        </w:rPr>
      </w:pPr>
      <w:r>
        <w:rPr>
          <w:b/>
        </w:rPr>
        <w:t>(государственная</w:t>
      </w:r>
      <w:r>
        <w:rPr>
          <w:rFonts w:cs="Bodoni MT"/>
          <w:b/>
        </w:rPr>
        <w:t xml:space="preserve"> </w:t>
      </w:r>
      <w:r>
        <w:rPr>
          <w:b/>
        </w:rPr>
        <w:t>академия</w:t>
      </w:r>
      <w:r>
        <w:rPr>
          <w:rFonts w:cs="Bodoni MT"/>
          <w:b/>
        </w:rPr>
        <w:t>)»</w:t>
      </w:r>
    </w:p>
    <w:p w14:paraId="42EDD392" w14:textId="77777777" w:rsidR="00297165" w:rsidRDefault="00F571C8">
      <w:pPr>
        <w:ind w:firstLine="709"/>
        <w:rPr>
          <w:b/>
        </w:rPr>
      </w:pPr>
      <w:r>
        <w:rPr>
          <w:b/>
        </w:rPr>
        <w:t xml:space="preserve">                                                </w:t>
      </w:r>
    </w:p>
    <w:p w14:paraId="38DA4E2C" w14:textId="77777777" w:rsidR="00297165" w:rsidRDefault="00F571C8">
      <w:pPr>
        <w:ind w:firstLine="709"/>
        <w:rPr>
          <w:b/>
        </w:rPr>
      </w:pPr>
      <w:r>
        <w:rPr>
          <w:b/>
        </w:rPr>
        <w:t xml:space="preserve">                                                 </w:t>
      </w:r>
    </w:p>
    <w:p w14:paraId="29F5C86D" w14:textId="77777777" w:rsidR="00297165" w:rsidRDefault="00F571C8">
      <w:pPr>
        <w:ind w:left="2831" w:firstLine="709"/>
        <w:rPr>
          <w:b/>
        </w:rPr>
      </w:pPr>
      <w:r>
        <w:rPr>
          <w:b/>
        </w:rPr>
        <w:t xml:space="preserve"> ОБЪЯВЛЕНИЕ</w:t>
      </w:r>
    </w:p>
    <w:p w14:paraId="5516BA4A" w14:textId="77777777" w:rsidR="00297165" w:rsidRDefault="00297165">
      <w:pPr>
        <w:ind w:firstLine="709"/>
        <w:rPr>
          <w:b/>
        </w:rPr>
      </w:pPr>
    </w:p>
    <w:p w14:paraId="63F587AA" w14:textId="61CEA36B" w:rsidR="00297165" w:rsidRDefault="00F571C8">
      <w:pPr>
        <w:ind w:firstLine="708"/>
        <w:jc w:val="both"/>
      </w:pPr>
      <w:r>
        <w:rPr>
          <w:b/>
        </w:rPr>
        <w:t>2</w:t>
      </w:r>
      <w:r w:rsidR="000C28DD">
        <w:rPr>
          <w:b/>
        </w:rPr>
        <w:t>1</w:t>
      </w:r>
      <w:r>
        <w:rPr>
          <w:b/>
        </w:rPr>
        <w:t xml:space="preserve"> сентября 202</w:t>
      </w:r>
      <w:r w:rsidR="000C28DD">
        <w:rPr>
          <w:b/>
        </w:rPr>
        <w:t>6</w:t>
      </w:r>
      <w:r>
        <w:rPr>
          <w:b/>
        </w:rPr>
        <w:t xml:space="preserve"> года </w:t>
      </w:r>
      <w:r>
        <w:t xml:space="preserve">объявлен </w:t>
      </w:r>
      <w:r>
        <w:rPr>
          <w:b/>
        </w:rPr>
        <w:t xml:space="preserve">конкурс </w:t>
      </w:r>
      <w:r>
        <w:t>на замещение вакантных должностей и должностей педагогических работников, относящихся к профессорско-преподавательскому составу, срок замещения которых по трудовому договору истекает не позднее  31 декабря 202</w:t>
      </w:r>
      <w:r w:rsidR="000C28DD">
        <w:t>6</w:t>
      </w:r>
      <w:r>
        <w:t xml:space="preserve"> г. Перечень должностей, на замещение которых объявлен конкурс, приведен в </w:t>
      </w:r>
      <w:r>
        <w:rPr>
          <w:b/>
        </w:rPr>
        <w:t xml:space="preserve">Приказе № </w:t>
      </w:r>
      <w:r w:rsidRPr="00396F79">
        <w:rPr>
          <w:b/>
        </w:rPr>
        <w:t>06-</w:t>
      </w:r>
      <w:r w:rsidR="000C28DD">
        <w:rPr>
          <w:b/>
        </w:rPr>
        <w:t>516</w:t>
      </w:r>
      <w:r w:rsidRPr="00396F79">
        <w:rPr>
          <w:b/>
        </w:rPr>
        <w:t xml:space="preserve">л/с-ППС от </w:t>
      </w:r>
      <w:r w:rsidR="000C28DD">
        <w:rPr>
          <w:b/>
        </w:rPr>
        <w:t>17</w:t>
      </w:r>
      <w:r w:rsidRPr="00396F79">
        <w:rPr>
          <w:b/>
        </w:rPr>
        <w:t>.09.202</w:t>
      </w:r>
      <w:r w:rsidR="000C28DD">
        <w:rPr>
          <w:b/>
        </w:rPr>
        <w:t>6</w:t>
      </w:r>
      <w:r w:rsidRPr="00396F79">
        <w:rPr>
          <w:b/>
        </w:rPr>
        <w:t>г.</w:t>
      </w:r>
      <w:r>
        <w:rPr>
          <w:b/>
        </w:rPr>
        <w:t xml:space="preserve"> «Об объявлении конкурсного избрания на замещение должностей педагогических работников»,</w:t>
      </w:r>
      <w:r>
        <w:rPr>
          <w:b/>
          <w:color w:val="0070C0"/>
        </w:rPr>
        <w:t xml:space="preserve"> </w:t>
      </w:r>
      <w:r>
        <w:t>прилагаемом к настоящему объявлению.</w:t>
      </w:r>
    </w:p>
    <w:p w14:paraId="5D627C58" w14:textId="77777777" w:rsidR="00297165" w:rsidRDefault="00F571C8">
      <w:pPr>
        <w:pStyle w:val="ConsPlusNormal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Срок подачи заявления для участия в конкурсе – </w:t>
      </w:r>
      <w:r>
        <w:rPr>
          <w:sz w:val="24"/>
          <w:szCs w:val="24"/>
        </w:rPr>
        <w:t>один месяц</w:t>
      </w:r>
      <w:r>
        <w:rPr>
          <w:b w:val="0"/>
          <w:sz w:val="24"/>
          <w:szCs w:val="24"/>
        </w:rPr>
        <w:t xml:space="preserve"> со дня объявления конкурсного избрания.</w:t>
      </w:r>
    </w:p>
    <w:p w14:paraId="264911EA" w14:textId="35F31BFD" w:rsidR="00297165" w:rsidRDefault="00F571C8">
      <w:pPr>
        <w:pStyle w:val="ConsPlusNormal"/>
        <w:ind w:firstLine="708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Прием заявлений на участие в конкурсе осуществляется в Управлении кадров МАРХИ до окончания срока подачи заявлений </w:t>
      </w:r>
      <w:r>
        <w:rPr>
          <w:sz w:val="24"/>
          <w:szCs w:val="24"/>
        </w:rPr>
        <w:t>(по 2</w:t>
      </w:r>
      <w:r w:rsidR="000C28DD">
        <w:rPr>
          <w:sz w:val="24"/>
          <w:szCs w:val="24"/>
        </w:rPr>
        <w:t>0</w:t>
      </w:r>
      <w:r>
        <w:rPr>
          <w:sz w:val="24"/>
          <w:szCs w:val="24"/>
        </w:rPr>
        <w:t xml:space="preserve"> октября 202</w:t>
      </w:r>
      <w:r w:rsidR="000C28DD">
        <w:rPr>
          <w:sz w:val="24"/>
          <w:szCs w:val="24"/>
        </w:rPr>
        <w:t>6</w:t>
      </w:r>
      <w:r>
        <w:rPr>
          <w:sz w:val="24"/>
          <w:szCs w:val="24"/>
        </w:rPr>
        <w:t>г. включительно</w:t>
      </w:r>
      <w:r>
        <w:rPr>
          <w:b w:val="0"/>
          <w:sz w:val="24"/>
          <w:szCs w:val="24"/>
        </w:rPr>
        <w:t>),</w:t>
      </w:r>
    </w:p>
    <w:p w14:paraId="5C40FE98" w14:textId="77777777" w:rsidR="00297165" w:rsidRDefault="00F571C8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по адресу: 107031 Москва, ул. Рождественка, 11, стр.4, корп.3, комната 301, Управление кадров. Телефон для справок: (495) 628-80-72.</w:t>
      </w:r>
    </w:p>
    <w:p w14:paraId="4473FD16" w14:textId="77777777" w:rsidR="00297165" w:rsidRDefault="00F571C8">
      <w:pPr>
        <w:ind w:firstLine="709"/>
        <w:jc w:val="both"/>
      </w:pPr>
      <w:r>
        <w:t>К заявлению должны быть приложены копии 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законодательными и иными нормативно-правовыми актами.</w:t>
      </w:r>
    </w:p>
    <w:p w14:paraId="30C1161A" w14:textId="77777777" w:rsidR="00297165" w:rsidRDefault="00F571C8">
      <w:pPr>
        <w:ind w:firstLine="709"/>
        <w:jc w:val="both"/>
      </w:pPr>
      <w:r>
        <w:t xml:space="preserve">С условиями Трудового договора, Квалификационными требованиями к работникам профессорско-преподавательского состава, Положением о порядке замещения должностей ППС в </w:t>
      </w:r>
      <w:proofErr w:type="gramStart"/>
      <w:r>
        <w:t>МАРХИ,  а</w:t>
      </w:r>
      <w:proofErr w:type="gramEnd"/>
      <w:r>
        <w:t xml:space="preserve"> также информацией о проведении конкурса можно ознакомиться в Управлении кадров МАРХИ или на сайте МАРХИ на странице Управления кадров (</w:t>
      </w:r>
      <w:hyperlink r:id="rId7" w:history="1">
        <w:r>
          <w:rPr>
            <w:rStyle w:val="a3"/>
            <w:lang w:val="en-US"/>
          </w:rPr>
          <w:t>www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marhi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>).</w:t>
      </w:r>
    </w:p>
    <w:p w14:paraId="7A79A681" w14:textId="02A352AF" w:rsidR="00297165" w:rsidRDefault="00F571C8">
      <w:pPr>
        <w:ind w:firstLine="709"/>
        <w:jc w:val="both"/>
      </w:pPr>
      <w:r>
        <w:t>Задать вопросы и получить консультацию по процедуре конкурсного избрания можно по телефону (495)628-80-72.</w:t>
      </w:r>
    </w:p>
    <w:p w14:paraId="27F59282" w14:textId="32461463" w:rsidR="00297165" w:rsidRDefault="00F571C8">
      <w:pPr>
        <w:ind w:firstLine="709"/>
        <w:jc w:val="both"/>
      </w:pPr>
      <w:r>
        <w:t xml:space="preserve">Конкурс на должности профессоров состоится на заседании Ученого совета </w:t>
      </w:r>
      <w:proofErr w:type="gramStart"/>
      <w:r>
        <w:t>МАРХИ  2</w:t>
      </w:r>
      <w:r w:rsidR="000C28DD">
        <w:t>6</w:t>
      </w:r>
      <w:proofErr w:type="gramEnd"/>
      <w:r>
        <w:t>.11.202</w:t>
      </w:r>
      <w:r w:rsidR="000C28DD">
        <w:t>6</w:t>
      </w:r>
      <w:r>
        <w:t xml:space="preserve">г. в 15.30 по адресу: г. Москва, </w:t>
      </w:r>
      <w:proofErr w:type="spellStart"/>
      <w:r>
        <w:t>ул.Рождественка</w:t>
      </w:r>
      <w:proofErr w:type="spellEnd"/>
      <w:r>
        <w:t>, дом 11, стр.4, корп.2.</w:t>
      </w:r>
    </w:p>
    <w:p w14:paraId="13025195" w14:textId="77777777" w:rsidR="00297165" w:rsidRDefault="00F571C8">
      <w:pPr>
        <w:ind w:firstLine="709"/>
        <w:jc w:val="both"/>
      </w:pPr>
      <w:r>
        <w:t>Конкурс на должности доцентов, старших преподавателей, преподавателей и ассистентов состоится на заседаниях Ученых советов факультетов МАРХИ в период</w:t>
      </w:r>
    </w:p>
    <w:p w14:paraId="5B007820" w14:textId="41A53CA4" w:rsidR="00297165" w:rsidRDefault="00F571C8">
      <w:pPr>
        <w:jc w:val="both"/>
      </w:pPr>
      <w:proofErr w:type="gramStart"/>
      <w:r>
        <w:t>с  2</w:t>
      </w:r>
      <w:r w:rsidR="000C28DD">
        <w:t>3</w:t>
      </w:r>
      <w:r>
        <w:t>.11.202</w:t>
      </w:r>
      <w:r w:rsidR="000C28DD">
        <w:t>6</w:t>
      </w:r>
      <w:r>
        <w:t>г.</w:t>
      </w:r>
      <w:proofErr w:type="gramEnd"/>
      <w:r>
        <w:t xml:space="preserve"> по </w:t>
      </w:r>
      <w:r w:rsidR="000C28DD">
        <w:t>30</w:t>
      </w:r>
      <w:r>
        <w:t>.11.202</w:t>
      </w:r>
      <w:r w:rsidR="000C28DD">
        <w:t>6</w:t>
      </w:r>
      <w:r>
        <w:t>г. по адресу: г. Москва, ул. Рождественка, дом 11, стр.4, корп.2.</w:t>
      </w:r>
    </w:p>
    <w:p w14:paraId="3C0D49E7" w14:textId="77777777" w:rsidR="00297165" w:rsidRDefault="00297165">
      <w:pPr>
        <w:ind w:firstLine="709"/>
        <w:jc w:val="both"/>
      </w:pPr>
    </w:p>
    <w:p w14:paraId="730C5428" w14:textId="77777777" w:rsidR="00297165" w:rsidRDefault="00F571C8">
      <w:pPr>
        <w:jc w:val="center"/>
        <w:rPr>
          <w:b/>
          <w:color w:val="002060"/>
        </w:rPr>
      </w:pPr>
      <w:r>
        <w:rPr>
          <w:b/>
          <w:bCs/>
          <w:color w:val="002060"/>
        </w:rPr>
        <w:t>ПЕРЕЧЕНЬ ДОКУМЕНТОВ</w:t>
      </w:r>
      <w:r>
        <w:rPr>
          <w:b/>
          <w:color w:val="002060"/>
        </w:rPr>
        <w:br/>
        <w:t>для участия в конкурсе на замещение должностей педагогических работников, относящихся к профессорско-преподавательскому составу</w:t>
      </w:r>
    </w:p>
    <w:p w14:paraId="3B056896" w14:textId="77777777" w:rsidR="00297165" w:rsidRDefault="00F571C8">
      <w:pPr>
        <w:spacing w:before="100" w:beforeAutospacing="1" w:after="100" w:afterAutospacing="1"/>
        <w:jc w:val="both"/>
        <w:rPr>
          <w:b/>
          <w:bCs/>
          <w:color w:val="002060"/>
        </w:rPr>
      </w:pPr>
      <w:r>
        <w:rPr>
          <w:b/>
          <w:bCs/>
          <w:color w:val="002060"/>
        </w:rPr>
        <w:t>Работникам МАРХИ:</w:t>
      </w:r>
    </w:p>
    <w:p w14:paraId="598A0541" w14:textId="77777777" w:rsidR="00297165" w:rsidRDefault="00F571C8">
      <w:pPr>
        <w:pStyle w:val="a4"/>
        <w:numPr>
          <w:ilvl w:val="0"/>
          <w:numId w:val="1"/>
        </w:numPr>
        <w:spacing w:before="100" w:beforeAutospacing="1" w:after="100" w:afterAutospacing="1"/>
        <w:jc w:val="both"/>
        <w:rPr>
          <w:rFonts w:eastAsiaTheme="minorHAnsi" w:cstheme="minorBidi"/>
          <w:color w:val="002060"/>
          <w:szCs w:val="22"/>
          <w:lang w:eastAsia="en-US"/>
        </w:rPr>
      </w:pPr>
      <w:r>
        <w:rPr>
          <w:color w:val="002060"/>
        </w:rPr>
        <w:t xml:space="preserve">заявление на имя ректора об участии в конкурсе по прилагаемой форме </w:t>
      </w:r>
    </w:p>
    <w:p w14:paraId="1EF86263" w14:textId="77777777" w:rsidR="00297165" w:rsidRDefault="00F571C8">
      <w:pPr>
        <w:pStyle w:val="a4"/>
        <w:numPr>
          <w:ilvl w:val="0"/>
          <w:numId w:val="1"/>
        </w:numPr>
        <w:spacing w:before="75" w:beforeAutospacing="1" w:after="75" w:afterAutospacing="1"/>
        <w:jc w:val="both"/>
        <w:rPr>
          <w:color w:val="002060"/>
        </w:rPr>
      </w:pPr>
      <w:r>
        <w:rPr>
          <w:color w:val="002060"/>
        </w:rPr>
        <w:t xml:space="preserve">список научных, учебно-методических трудов и творческих работ с момента последнего избрания по прилагаемой форме </w:t>
      </w:r>
    </w:p>
    <w:p w14:paraId="39E3264A" w14:textId="231E550D" w:rsidR="00297165" w:rsidRPr="006D62DB" w:rsidRDefault="00F571C8">
      <w:pPr>
        <w:pStyle w:val="a4"/>
        <w:numPr>
          <w:ilvl w:val="0"/>
          <w:numId w:val="1"/>
        </w:numPr>
        <w:spacing w:before="75" w:beforeAutospacing="1" w:after="75" w:afterAutospacing="1"/>
        <w:jc w:val="both"/>
      </w:pPr>
      <w:r>
        <w:rPr>
          <w:color w:val="002060"/>
        </w:rPr>
        <w:t xml:space="preserve">документы, подтверждающие повышение квалификации с момента последнего избрания </w:t>
      </w:r>
    </w:p>
    <w:p w14:paraId="35E4CE68" w14:textId="7F19236C" w:rsidR="000C28DD" w:rsidRPr="000C28DD" w:rsidRDefault="000C28DD" w:rsidP="000C28DD">
      <w:pPr>
        <w:pStyle w:val="a4"/>
        <w:numPr>
          <w:ilvl w:val="0"/>
          <w:numId w:val="4"/>
        </w:numPr>
        <w:tabs>
          <w:tab w:val="left" w:pos="360"/>
        </w:tabs>
        <w:spacing w:before="75" w:after="75"/>
        <w:jc w:val="both"/>
        <w:rPr>
          <w:color w:val="002060"/>
        </w:rPr>
      </w:pPr>
      <w:r w:rsidRPr="000C28DD">
        <w:rPr>
          <w:color w:val="002060"/>
        </w:rPr>
        <w:lastRenderedPageBreak/>
        <w:t>справки в соответствии со статьей 65 Трудового кодекса Российской Федерации (оформляются через Госуслуги):</w:t>
      </w:r>
    </w:p>
    <w:p w14:paraId="25CF2FAB" w14:textId="77777777" w:rsidR="000C28DD" w:rsidRDefault="000C28DD" w:rsidP="000C28D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- о </w:t>
      </w:r>
      <w:proofErr w:type="gramStart"/>
      <w:r>
        <w:rPr>
          <w:color w:val="002060"/>
        </w:rPr>
        <w:t>наличии  (</w:t>
      </w:r>
      <w:proofErr w:type="gramEnd"/>
      <w:r>
        <w:rPr>
          <w:color w:val="002060"/>
        </w:rPr>
        <w:t>отсутствии) судимости и (или) факта уголовного преследования либо о прекращении уголовного преследования по реабилитирующим основаниям (установлено Федеральным законом от 23.12.2010 №387-ФЗ);</w:t>
      </w:r>
    </w:p>
    <w:p w14:paraId="18647C54" w14:textId="77777777" w:rsidR="000C28DD" w:rsidRPr="00D07EA3" w:rsidRDefault="000C28DD" w:rsidP="000C28D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-  </w:t>
      </w:r>
      <w:r w:rsidRPr="00D07EA3">
        <w:rPr>
          <w:color w:val="002060"/>
        </w:rPr>
        <w:t>о том, является или не является лицо подвергнутым административному наказанию</w:t>
      </w:r>
    </w:p>
    <w:p w14:paraId="620267BF" w14:textId="77777777" w:rsidR="000C28DD" w:rsidRDefault="000C28DD" w:rsidP="000C28D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 w:rsidRPr="00D07EA3">
        <w:rPr>
          <w:color w:val="002060"/>
        </w:rPr>
        <w:t>за потребление наркотических средств или психотропных веществ без назначения врача либо</w:t>
      </w:r>
      <w:r>
        <w:rPr>
          <w:color w:val="002060"/>
        </w:rPr>
        <w:t xml:space="preserve"> </w:t>
      </w:r>
      <w:r w:rsidRPr="00D07EA3">
        <w:rPr>
          <w:color w:val="002060"/>
        </w:rPr>
        <w:t>новых потенциально опасных психоактивных веществ</w:t>
      </w:r>
      <w:r>
        <w:rPr>
          <w:color w:val="002060"/>
        </w:rPr>
        <w:t xml:space="preserve"> (установлено</w:t>
      </w:r>
      <w:r w:rsidRPr="00186B5D">
        <w:rPr>
          <w:color w:val="002060"/>
        </w:rPr>
        <w:t xml:space="preserve"> </w:t>
      </w:r>
      <w:r>
        <w:rPr>
          <w:color w:val="002060"/>
        </w:rPr>
        <w:t>Федеральным законом от 13.07.2015 №230-ФЗ).</w:t>
      </w:r>
    </w:p>
    <w:p w14:paraId="7F188570" w14:textId="740C93CE" w:rsidR="00297165" w:rsidRDefault="003D71A5">
      <w:pPr>
        <w:spacing w:before="100" w:beforeAutospacing="1" w:after="100" w:afterAutospacing="1"/>
        <w:jc w:val="both"/>
        <w:rPr>
          <w:color w:val="002060"/>
        </w:rPr>
      </w:pPr>
      <w:bookmarkStart w:id="0" w:name="_Hlk240542514"/>
      <w:r>
        <w:rPr>
          <w:b/>
          <w:bCs/>
          <w:color w:val="002060"/>
        </w:rPr>
        <w:t xml:space="preserve">Для не </w:t>
      </w:r>
      <w:r w:rsidR="000C28DD">
        <w:rPr>
          <w:b/>
          <w:bCs/>
          <w:color w:val="002060"/>
        </w:rPr>
        <w:t>являющи</w:t>
      </w:r>
      <w:r>
        <w:rPr>
          <w:b/>
          <w:bCs/>
          <w:color w:val="002060"/>
        </w:rPr>
        <w:t>хся</w:t>
      </w:r>
      <w:r w:rsidR="000C28DD">
        <w:rPr>
          <w:b/>
          <w:bCs/>
          <w:color w:val="002060"/>
        </w:rPr>
        <w:t xml:space="preserve"> </w:t>
      </w:r>
      <w:proofErr w:type="gramStart"/>
      <w:r w:rsidR="00F571C8">
        <w:rPr>
          <w:b/>
          <w:bCs/>
          <w:color w:val="002060"/>
        </w:rPr>
        <w:t>работ</w:t>
      </w:r>
      <w:r w:rsidR="000C28DD">
        <w:rPr>
          <w:b/>
          <w:bCs/>
          <w:color w:val="002060"/>
        </w:rPr>
        <w:t xml:space="preserve">никами </w:t>
      </w:r>
      <w:r w:rsidR="00F571C8">
        <w:rPr>
          <w:b/>
          <w:bCs/>
          <w:color w:val="002060"/>
        </w:rPr>
        <w:t xml:space="preserve"> МАРХИ</w:t>
      </w:r>
      <w:proofErr w:type="gramEnd"/>
      <w:r w:rsidR="00F571C8">
        <w:rPr>
          <w:b/>
          <w:bCs/>
          <w:color w:val="002060"/>
        </w:rPr>
        <w:t>:</w:t>
      </w:r>
    </w:p>
    <w:bookmarkEnd w:id="0"/>
    <w:p w14:paraId="6AC41C83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заявление на имя ректора об участии в конкурсе по прилагаемой форме</w:t>
      </w:r>
    </w:p>
    <w:p w14:paraId="0086AD21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список </w:t>
      </w:r>
      <w:proofErr w:type="gramStart"/>
      <w:r>
        <w:rPr>
          <w:color w:val="002060"/>
        </w:rPr>
        <w:t>научных,  учебно</w:t>
      </w:r>
      <w:proofErr w:type="gramEnd"/>
      <w:r>
        <w:rPr>
          <w:color w:val="002060"/>
        </w:rPr>
        <w:t>-методических трудов и творческих работ  за  весь период трудовой деятельности.</w:t>
      </w:r>
    </w:p>
    <w:p w14:paraId="49AC6EE1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документ, удостоверяющий личность (оригинал паспорта и его копия)</w:t>
      </w:r>
    </w:p>
    <w:p w14:paraId="772687CD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трудовая книжка (для неработающих) или ее заверенная копия (для работающих);</w:t>
      </w:r>
    </w:p>
    <w:p w14:paraId="1C34B584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диплом о высшем образовании (оригинал и копия);</w:t>
      </w:r>
    </w:p>
    <w:p w14:paraId="2D244E1D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диплом кандидата/доктора наук (оригинал и копия);</w:t>
      </w:r>
    </w:p>
    <w:p w14:paraId="64D57B1C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аттестат доцента/профессора (оригинал и копия);</w:t>
      </w:r>
    </w:p>
    <w:p w14:paraId="6CE0D36F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личный листок по учету кадров;</w:t>
      </w:r>
    </w:p>
    <w:p w14:paraId="081C499B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другие документы, подтверждающие соответствие кандидата Профессиональному стандарту (по желанию);</w:t>
      </w:r>
    </w:p>
    <w:p w14:paraId="23A936FB" w14:textId="77777777" w:rsidR="000C28DD" w:rsidRDefault="000C28DD" w:rsidP="000C28DD">
      <w:pPr>
        <w:numPr>
          <w:ilvl w:val="0"/>
          <w:numId w:val="2"/>
        </w:numPr>
        <w:tabs>
          <w:tab w:val="clear" w:pos="720"/>
          <w:tab w:val="left" w:pos="36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справки в соответствии со статьей 65 Трудового кодекса Российской Федерации (оформляются через Госуслуги):</w:t>
      </w:r>
    </w:p>
    <w:p w14:paraId="2DAEF8C7" w14:textId="77777777" w:rsidR="000C28DD" w:rsidRDefault="000C28DD" w:rsidP="000C28D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- о </w:t>
      </w:r>
      <w:proofErr w:type="gramStart"/>
      <w:r>
        <w:rPr>
          <w:color w:val="002060"/>
        </w:rPr>
        <w:t>наличии  (</w:t>
      </w:r>
      <w:proofErr w:type="gramEnd"/>
      <w:r>
        <w:rPr>
          <w:color w:val="002060"/>
        </w:rPr>
        <w:t>отсутствии) судимости и (или) факта уголовного преследования либо о прекращении уголовного преследования по реабилитирующим основаниям (установлено Федеральным законом от 23.12.2010 №387-ФЗ);</w:t>
      </w:r>
    </w:p>
    <w:p w14:paraId="2C8AA99C" w14:textId="77777777" w:rsidR="000C28DD" w:rsidRPr="00D07EA3" w:rsidRDefault="000C28DD" w:rsidP="000C28D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 xml:space="preserve">-  </w:t>
      </w:r>
      <w:r w:rsidRPr="00D07EA3">
        <w:rPr>
          <w:color w:val="002060"/>
        </w:rPr>
        <w:t>о том, является или не является лицо подвергнутым административному наказанию</w:t>
      </w:r>
    </w:p>
    <w:p w14:paraId="5E998BCE" w14:textId="77777777" w:rsidR="000C28DD" w:rsidRDefault="000C28DD" w:rsidP="000C28DD">
      <w:pPr>
        <w:tabs>
          <w:tab w:val="left" w:pos="720"/>
        </w:tabs>
        <w:spacing w:before="75" w:after="75"/>
        <w:ind w:left="300"/>
        <w:jc w:val="both"/>
        <w:rPr>
          <w:color w:val="002060"/>
        </w:rPr>
      </w:pPr>
      <w:r w:rsidRPr="00D07EA3">
        <w:rPr>
          <w:color w:val="002060"/>
        </w:rPr>
        <w:t>за потребление наркотических средств или психотропных веществ без назначения врача либо</w:t>
      </w:r>
      <w:r>
        <w:rPr>
          <w:color w:val="002060"/>
        </w:rPr>
        <w:t xml:space="preserve"> </w:t>
      </w:r>
      <w:r w:rsidRPr="00D07EA3">
        <w:rPr>
          <w:color w:val="002060"/>
        </w:rPr>
        <w:t>новых потенциально опасных психоактивных веществ</w:t>
      </w:r>
      <w:r>
        <w:rPr>
          <w:color w:val="002060"/>
        </w:rPr>
        <w:t xml:space="preserve"> (установлено</w:t>
      </w:r>
      <w:r w:rsidRPr="00186B5D">
        <w:rPr>
          <w:color w:val="002060"/>
        </w:rPr>
        <w:t xml:space="preserve"> </w:t>
      </w:r>
      <w:r>
        <w:rPr>
          <w:color w:val="002060"/>
        </w:rPr>
        <w:t>Федеральным законом от 13.07.2015 №230-ФЗ).</w:t>
      </w:r>
    </w:p>
    <w:p w14:paraId="03525CC4" w14:textId="59582A6C" w:rsidR="00297165" w:rsidRDefault="000C28DD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2</w:t>
      </w:r>
      <w:r w:rsidR="00F571C8">
        <w:rPr>
          <w:color w:val="002060"/>
        </w:rPr>
        <w:t xml:space="preserve"> фотографии (размер 3х4);</w:t>
      </w:r>
    </w:p>
    <w:p w14:paraId="09BD7371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ИНН (оригинал и копия);</w:t>
      </w:r>
    </w:p>
    <w:p w14:paraId="44027E49" w14:textId="77777777" w:rsidR="00297165" w:rsidRDefault="00F571C8">
      <w:pPr>
        <w:numPr>
          <w:ilvl w:val="0"/>
          <w:numId w:val="2"/>
        </w:numPr>
        <w:spacing w:before="75" w:after="75"/>
        <w:ind w:left="300"/>
        <w:jc w:val="both"/>
        <w:rPr>
          <w:color w:val="002060"/>
        </w:rPr>
      </w:pPr>
      <w:r>
        <w:rPr>
          <w:color w:val="002060"/>
        </w:rPr>
        <w:t>свидетельство государственного пенсионного страхования (оригинал и копия).</w:t>
      </w:r>
    </w:p>
    <w:p w14:paraId="2EB384E3" w14:textId="77777777" w:rsidR="00297165" w:rsidRDefault="00297165">
      <w:pPr>
        <w:spacing w:before="75" w:after="75"/>
        <w:jc w:val="both"/>
        <w:rPr>
          <w:color w:val="002060"/>
        </w:rPr>
      </w:pPr>
    </w:p>
    <w:p w14:paraId="37FDC2DF" w14:textId="77777777" w:rsidR="00297165" w:rsidRDefault="00F571C8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Претендент не допускается к конкурсу в случаях:  </w:t>
      </w:r>
    </w:p>
    <w:p w14:paraId="1D29A6A7" w14:textId="77777777" w:rsidR="00297165" w:rsidRDefault="00F571C8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несоответствия представленных документов требованиям, предъявляемым по     соответствующей должности;</w:t>
      </w:r>
    </w:p>
    <w:p w14:paraId="61EB0CA3" w14:textId="77777777" w:rsidR="00297165" w:rsidRDefault="00F571C8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   непредставления установленных документов;</w:t>
      </w:r>
    </w:p>
    <w:p w14:paraId="1150BD5B" w14:textId="77777777" w:rsidR="00297165" w:rsidRDefault="00F571C8">
      <w:pPr>
        <w:pStyle w:val="ConsPlusNormal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   нарушения установленных сроков подачи заявления.</w:t>
      </w:r>
    </w:p>
    <w:p w14:paraId="617D145D" w14:textId="77777777" w:rsidR="00297165" w:rsidRDefault="00297165">
      <w:pPr>
        <w:rPr>
          <w:b/>
        </w:rPr>
      </w:pPr>
    </w:p>
    <w:p w14:paraId="1683187E" w14:textId="77777777" w:rsidR="00297165" w:rsidRDefault="00297165">
      <w:pPr>
        <w:ind w:left="4956"/>
      </w:pPr>
    </w:p>
    <w:p w14:paraId="3E4F520C" w14:textId="77777777" w:rsidR="00297165" w:rsidRDefault="00297165">
      <w:pPr>
        <w:ind w:left="4956"/>
      </w:pPr>
    </w:p>
    <w:p w14:paraId="040B59A6" w14:textId="77777777" w:rsidR="00297165" w:rsidRDefault="00297165">
      <w:pPr>
        <w:ind w:left="4956"/>
      </w:pPr>
    </w:p>
    <w:p w14:paraId="427AED20" w14:textId="77777777" w:rsidR="00297165" w:rsidRDefault="00297165"/>
    <w:p w14:paraId="00E7CAD5" w14:textId="77777777" w:rsidR="00297165" w:rsidRDefault="00297165"/>
    <w:sectPr w:rsidR="00297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97C75" w14:textId="77777777" w:rsidR="00BC0994" w:rsidRDefault="00BC0994">
      <w:r>
        <w:separator/>
      </w:r>
    </w:p>
  </w:endnote>
  <w:endnote w:type="continuationSeparator" w:id="0">
    <w:p w14:paraId="426B32BA" w14:textId="77777777" w:rsidR="00BC0994" w:rsidRDefault="00BC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doni MT">
    <w:altName w:val="Bodoni MT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F15FF" w14:textId="77777777" w:rsidR="00BC0994" w:rsidRDefault="00BC0994">
      <w:r>
        <w:separator/>
      </w:r>
    </w:p>
  </w:footnote>
  <w:footnote w:type="continuationSeparator" w:id="0">
    <w:p w14:paraId="08623F91" w14:textId="77777777" w:rsidR="00BC0994" w:rsidRDefault="00BC09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4193"/>
    <w:multiLevelType w:val="hybridMultilevel"/>
    <w:tmpl w:val="ECB47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A546D"/>
    <w:multiLevelType w:val="multilevel"/>
    <w:tmpl w:val="1C6A546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C18FF"/>
    <w:multiLevelType w:val="multilevel"/>
    <w:tmpl w:val="23BEBD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94433"/>
    <w:multiLevelType w:val="hybridMultilevel"/>
    <w:tmpl w:val="3CFE3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769"/>
    <w:rsid w:val="00087EFC"/>
    <w:rsid w:val="000A706B"/>
    <w:rsid w:val="000C28DD"/>
    <w:rsid w:val="001A5043"/>
    <w:rsid w:val="00297165"/>
    <w:rsid w:val="002B7125"/>
    <w:rsid w:val="003518AD"/>
    <w:rsid w:val="00393759"/>
    <w:rsid w:val="00396F79"/>
    <w:rsid w:val="003A022F"/>
    <w:rsid w:val="003D71A5"/>
    <w:rsid w:val="00491A22"/>
    <w:rsid w:val="00503F46"/>
    <w:rsid w:val="00576623"/>
    <w:rsid w:val="00590F45"/>
    <w:rsid w:val="00684177"/>
    <w:rsid w:val="006C5180"/>
    <w:rsid w:val="006D62DB"/>
    <w:rsid w:val="0070387C"/>
    <w:rsid w:val="00720E77"/>
    <w:rsid w:val="007D6B33"/>
    <w:rsid w:val="007F48F4"/>
    <w:rsid w:val="00852EE9"/>
    <w:rsid w:val="008825E9"/>
    <w:rsid w:val="008A553F"/>
    <w:rsid w:val="009325C6"/>
    <w:rsid w:val="009A6E39"/>
    <w:rsid w:val="009D1C39"/>
    <w:rsid w:val="009D3476"/>
    <w:rsid w:val="00A34E77"/>
    <w:rsid w:val="00AC5CB9"/>
    <w:rsid w:val="00AC7769"/>
    <w:rsid w:val="00AD371A"/>
    <w:rsid w:val="00AE4F1C"/>
    <w:rsid w:val="00B0412A"/>
    <w:rsid w:val="00BC0994"/>
    <w:rsid w:val="00BD197C"/>
    <w:rsid w:val="00BE6AC8"/>
    <w:rsid w:val="00E02401"/>
    <w:rsid w:val="00F14D20"/>
    <w:rsid w:val="00F25820"/>
    <w:rsid w:val="00F571C8"/>
    <w:rsid w:val="00F63493"/>
    <w:rsid w:val="5348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6C00B"/>
  <w15:docId w15:val="{84304E5D-D98C-4A8A-85FD-9C836C9AA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qFormat/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h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2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21</cp:revision>
  <dcterms:created xsi:type="dcterms:W3CDTF">2020-02-06T09:23:00Z</dcterms:created>
  <dcterms:modified xsi:type="dcterms:W3CDTF">2026-09-17T10:02:00Z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9DFF9203EEC849BA8CEEF5F7B3E899DF_12</vt:lpwstr>
  </property>
</Properties>
</file>