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5F" w:rsidRPr="00E04585" w:rsidRDefault="00223E15">
      <w:pPr>
        <w:rPr>
          <w:b/>
          <w:sz w:val="28"/>
          <w:szCs w:val="28"/>
        </w:rPr>
      </w:pPr>
      <w:r w:rsidRPr="00E04585">
        <w:rPr>
          <w:b/>
          <w:sz w:val="28"/>
          <w:szCs w:val="28"/>
        </w:rPr>
        <w:t xml:space="preserve">Изменения в УП по направлению подготовки 07.03.01 «Архитектура» (уровень </w:t>
      </w:r>
      <w:proofErr w:type="spellStart"/>
      <w:r w:rsidRPr="00E04585">
        <w:rPr>
          <w:b/>
          <w:sz w:val="28"/>
          <w:szCs w:val="28"/>
        </w:rPr>
        <w:t>бакалавриата</w:t>
      </w:r>
      <w:proofErr w:type="spellEnd"/>
      <w:r w:rsidRPr="00E04585">
        <w:rPr>
          <w:b/>
          <w:sz w:val="28"/>
          <w:szCs w:val="28"/>
        </w:rPr>
        <w:t>)</w:t>
      </w:r>
    </w:p>
    <w:p w:rsidR="00223E15" w:rsidRDefault="00223E15" w:rsidP="00223E15">
      <w:pPr>
        <w:pStyle w:val="a3"/>
        <w:numPr>
          <w:ilvl w:val="0"/>
          <w:numId w:val="1"/>
        </w:numPr>
      </w:pPr>
      <w:r>
        <w:t>Объединены 2 дисциплины «Архитектурные конструкции» и «Инженерные конструкции» в одну дисциплину «Конструкции зданий и сооружений».</w:t>
      </w:r>
    </w:p>
    <w:p w:rsidR="00223E15" w:rsidRDefault="00223E15" w:rsidP="00223E15">
      <w:pPr>
        <w:pStyle w:val="a3"/>
        <w:numPr>
          <w:ilvl w:val="0"/>
          <w:numId w:val="1"/>
        </w:numPr>
      </w:pPr>
      <w:r>
        <w:t>Следующие дисциплины перенесены из базовой части в обязательные дисциплины вариативной части:</w:t>
      </w:r>
    </w:p>
    <w:p w:rsidR="00223E15" w:rsidRDefault="00223E15" w:rsidP="00223E15">
      <w:pPr>
        <w:pStyle w:val="a3"/>
      </w:pPr>
      <w:r>
        <w:t>- Основы геодезии</w:t>
      </w:r>
    </w:p>
    <w:p w:rsidR="00223E15" w:rsidRDefault="00223E15" w:rsidP="00223E15">
      <w:pPr>
        <w:pStyle w:val="a3"/>
      </w:pPr>
      <w:r>
        <w:t xml:space="preserve">-Архитектурная </w:t>
      </w:r>
      <w:proofErr w:type="spellStart"/>
      <w:r>
        <w:t>колористика</w:t>
      </w:r>
      <w:proofErr w:type="spellEnd"/>
    </w:p>
    <w:p w:rsidR="00223E15" w:rsidRDefault="00223E15" w:rsidP="00223E15">
      <w:pPr>
        <w:pStyle w:val="a3"/>
      </w:pPr>
      <w:r>
        <w:t>-Менеджмент и право в архитектуре</w:t>
      </w:r>
    </w:p>
    <w:p w:rsidR="00223E15" w:rsidRDefault="00223E15" w:rsidP="00223E15">
      <w:pPr>
        <w:pStyle w:val="a3"/>
      </w:pPr>
      <w:r>
        <w:t>-Экономика архитектурных решений</w:t>
      </w:r>
    </w:p>
    <w:p w:rsidR="00223E15" w:rsidRDefault="00223E15" w:rsidP="00223E15">
      <w:pPr>
        <w:pStyle w:val="a3"/>
      </w:pPr>
      <w:r>
        <w:t>-Архитектурное материаловедение.</w:t>
      </w:r>
    </w:p>
    <w:p w:rsidR="00223E15" w:rsidRDefault="00223E15" w:rsidP="00223E15">
      <w:pPr>
        <w:pStyle w:val="a3"/>
        <w:numPr>
          <w:ilvl w:val="0"/>
          <w:numId w:val="1"/>
        </w:numPr>
      </w:pPr>
      <w:r>
        <w:t>В блок дисциплин по выбору Б</w:t>
      </w:r>
      <w:proofErr w:type="gramStart"/>
      <w:r>
        <w:t>1</w:t>
      </w:r>
      <w:proofErr w:type="gramEnd"/>
      <w:r>
        <w:t>.В.ДВ2 добавлена дисциплина «</w:t>
      </w:r>
      <w:r w:rsidRPr="00223E15">
        <w:t>Архитектурное проектирование (Советская и современная зарубежная архитектура)</w:t>
      </w:r>
      <w:r>
        <w:t xml:space="preserve">». </w:t>
      </w:r>
    </w:p>
    <w:p w:rsidR="00223E15" w:rsidRDefault="00223E15" w:rsidP="00223E15">
      <w:pPr>
        <w:pStyle w:val="a3"/>
        <w:numPr>
          <w:ilvl w:val="0"/>
          <w:numId w:val="1"/>
        </w:numPr>
      </w:pPr>
      <w:r>
        <w:t>В блок дисциплин по выбору Б</w:t>
      </w:r>
      <w:proofErr w:type="gramStart"/>
      <w:r>
        <w:t>1</w:t>
      </w:r>
      <w:proofErr w:type="gramEnd"/>
      <w:r>
        <w:t>.В.ДВ2 добавлена дисциплина «</w:t>
      </w:r>
      <w:r w:rsidRPr="00223E15">
        <w:t>Архитектурное проектирование (</w:t>
      </w:r>
      <w:r>
        <w:t>Реставрация</w:t>
      </w:r>
      <w:r w:rsidRPr="00223E15">
        <w:t>)</w:t>
      </w:r>
      <w:r>
        <w:t xml:space="preserve">».  </w:t>
      </w:r>
    </w:p>
    <w:p w:rsidR="00223E15" w:rsidRDefault="00223E15" w:rsidP="00223E15">
      <w:pPr>
        <w:pStyle w:val="a3"/>
        <w:numPr>
          <w:ilvl w:val="0"/>
          <w:numId w:val="1"/>
        </w:numPr>
      </w:pPr>
      <w:r>
        <w:t xml:space="preserve">В блок дисциплин по выбору Б1.В.ДВ3 добавлена дисциплина </w:t>
      </w:r>
      <w:r w:rsidR="00D2248D">
        <w:t>«</w:t>
      </w:r>
      <w:r w:rsidRPr="00223E15">
        <w:t>Архитектурное проектирование по спец</w:t>
      </w:r>
      <w:proofErr w:type="gramStart"/>
      <w:r w:rsidRPr="00223E15">
        <w:t>.к</w:t>
      </w:r>
      <w:proofErr w:type="gramEnd"/>
      <w:r w:rsidRPr="00223E15">
        <w:t>афедре (Реставрация)</w:t>
      </w:r>
      <w:r w:rsidR="00D2248D">
        <w:t>».</w:t>
      </w:r>
    </w:p>
    <w:p w:rsidR="00D2248D" w:rsidRDefault="00D2248D" w:rsidP="00223E15">
      <w:pPr>
        <w:pStyle w:val="a3"/>
        <w:numPr>
          <w:ilvl w:val="0"/>
          <w:numId w:val="1"/>
        </w:numPr>
      </w:pPr>
      <w:r>
        <w:t>В блок дисциплин по выбору Б</w:t>
      </w:r>
      <w:proofErr w:type="gramStart"/>
      <w:r>
        <w:t>1</w:t>
      </w:r>
      <w:proofErr w:type="gramEnd"/>
      <w:r>
        <w:t>.В.ДВ6 добавлена дисциплина «</w:t>
      </w:r>
      <w:r w:rsidRPr="00D2248D">
        <w:t>Специализированные проектные дисциплины (Реставрация)</w:t>
      </w:r>
      <w:r>
        <w:t>».</w:t>
      </w:r>
    </w:p>
    <w:p w:rsidR="00B66475" w:rsidRDefault="00B66475" w:rsidP="00223E15">
      <w:pPr>
        <w:pStyle w:val="a3"/>
        <w:numPr>
          <w:ilvl w:val="0"/>
          <w:numId w:val="1"/>
        </w:numPr>
      </w:pPr>
      <w:r>
        <w:t xml:space="preserve">В дисциплине «Живопись» часы (32 </w:t>
      </w:r>
      <w:proofErr w:type="spellStart"/>
      <w:r>
        <w:t>ч-практ</w:t>
      </w:r>
      <w:proofErr w:type="spellEnd"/>
      <w:r>
        <w:t xml:space="preserve"> занятий+4СРС) перенесены из 1-го семестра в 4-ый.</w:t>
      </w:r>
    </w:p>
    <w:p w:rsidR="005C3AAA" w:rsidRDefault="005C3AAA" w:rsidP="005C3AAA">
      <w:pPr>
        <w:pStyle w:val="a3"/>
        <w:numPr>
          <w:ilvl w:val="0"/>
          <w:numId w:val="1"/>
        </w:numPr>
      </w:pPr>
      <w:r>
        <w:t xml:space="preserve">В дисциплине «Физическая культура» часы (36 </w:t>
      </w:r>
      <w:proofErr w:type="spellStart"/>
      <w:r>
        <w:t>ч-практ</w:t>
      </w:r>
      <w:proofErr w:type="spellEnd"/>
      <w:r>
        <w:t xml:space="preserve"> занятий) перенесены из 4-го семестра в 1-ый.</w:t>
      </w:r>
      <w:r w:rsidR="00E04585">
        <w:t xml:space="preserve"> Соответственно в элективных курсах по физической культуре часы (36 </w:t>
      </w:r>
      <w:proofErr w:type="spellStart"/>
      <w:r w:rsidR="00E04585">
        <w:t>ч-практ</w:t>
      </w:r>
      <w:proofErr w:type="spellEnd"/>
      <w:r w:rsidR="00E04585">
        <w:t xml:space="preserve"> занятий) перенесены из 1-го семестра в 4-ый.</w:t>
      </w:r>
    </w:p>
    <w:p w:rsidR="005C3AAA" w:rsidRDefault="00F31691" w:rsidP="00223E15">
      <w:pPr>
        <w:pStyle w:val="a3"/>
        <w:numPr>
          <w:ilvl w:val="0"/>
          <w:numId w:val="1"/>
        </w:numPr>
      </w:pPr>
      <w:r w:rsidRPr="00F31691">
        <w:t>Практика Строительная</w:t>
      </w:r>
      <w:r>
        <w:t xml:space="preserve"> и </w:t>
      </w:r>
      <w:r w:rsidRPr="00F31691">
        <w:t>Практика Архитектурное материаловедение</w:t>
      </w:r>
      <w:r>
        <w:t xml:space="preserve"> </w:t>
      </w:r>
      <w:proofErr w:type="gramStart"/>
      <w:r>
        <w:t>распределенные</w:t>
      </w:r>
      <w:proofErr w:type="gramEnd"/>
      <w:r>
        <w:t>.</w:t>
      </w:r>
    </w:p>
    <w:p w:rsidR="00F31691" w:rsidRDefault="00F31691" w:rsidP="00223E15">
      <w:pPr>
        <w:pStyle w:val="a3"/>
        <w:numPr>
          <w:ilvl w:val="0"/>
          <w:numId w:val="1"/>
        </w:numPr>
      </w:pPr>
      <w:r w:rsidRPr="00F31691">
        <w:t>Практика преддипломная</w:t>
      </w:r>
      <w:r>
        <w:t xml:space="preserve"> (удалено </w:t>
      </w:r>
      <w:proofErr w:type="gramStart"/>
      <w:r>
        <w:t>слово производственная</w:t>
      </w:r>
      <w:proofErr w:type="gramEnd"/>
      <w:r>
        <w:t>).</w:t>
      </w:r>
    </w:p>
    <w:p w:rsidR="00F31691" w:rsidRDefault="00F31691" w:rsidP="00223E15">
      <w:pPr>
        <w:pStyle w:val="a3"/>
        <w:numPr>
          <w:ilvl w:val="0"/>
          <w:numId w:val="1"/>
        </w:numPr>
      </w:pPr>
      <w:r w:rsidRPr="00F31691">
        <w:t xml:space="preserve">Практика </w:t>
      </w:r>
      <w:r w:rsidR="003C2EBD">
        <w:t>Г</w:t>
      </w:r>
      <w:r>
        <w:t xml:space="preserve">еодезическая присоединена к практике Учебно-ознакомительной. </w:t>
      </w:r>
    </w:p>
    <w:p w:rsidR="003C2EBD" w:rsidRDefault="003C2EBD" w:rsidP="00223E15">
      <w:pPr>
        <w:pStyle w:val="a3"/>
        <w:numPr>
          <w:ilvl w:val="0"/>
          <w:numId w:val="1"/>
        </w:numPr>
      </w:pPr>
      <w:r>
        <w:t>В блок дисциплин по выбору Б</w:t>
      </w:r>
      <w:proofErr w:type="gramStart"/>
      <w:r>
        <w:t>1</w:t>
      </w:r>
      <w:proofErr w:type="gramEnd"/>
      <w:r>
        <w:t>.В.ДВ2 «Архитектурное проектирование» в 8-ом семестре добавлен экзамен (комплексный экзамен по архитектурному проектированию).</w:t>
      </w:r>
    </w:p>
    <w:p w:rsidR="00433FC2" w:rsidRDefault="00433FC2" w:rsidP="00223E15">
      <w:pPr>
        <w:pStyle w:val="a3"/>
        <w:numPr>
          <w:ilvl w:val="0"/>
          <w:numId w:val="1"/>
        </w:numPr>
      </w:pPr>
      <w:r>
        <w:t>По дисциплине «</w:t>
      </w:r>
      <w:r w:rsidRPr="00433FC2">
        <w:t>Современная архитектура</w:t>
      </w:r>
      <w:r>
        <w:t>» в 9-ом семестре ввести экзамен</w:t>
      </w:r>
      <w:proofErr w:type="gramStart"/>
      <w:r>
        <w:t>.</w:t>
      </w:r>
      <w:r w:rsidR="00E7774F">
        <w:t>(</w:t>
      </w:r>
      <w:proofErr w:type="gramEnd"/>
      <w:r w:rsidR="00E7774F">
        <w:t xml:space="preserve">сл </w:t>
      </w:r>
      <w:proofErr w:type="spellStart"/>
      <w:r w:rsidR="00E7774F">
        <w:t>зап</w:t>
      </w:r>
      <w:proofErr w:type="spellEnd"/>
      <w:r w:rsidR="00E7774F">
        <w:t xml:space="preserve"> </w:t>
      </w:r>
      <w:proofErr w:type="spellStart"/>
      <w:r w:rsidR="00E7774F">
        <w:t>Черединой</w:t>
      </w:r>
      <w:proofErr w:type="spellEnd"/>
      <w:r w:rsidR="00E7774F">
        <w:t xml:space="preserve"> И.С.)</w:t>
      </w:r>
    </w:p>
    <w:p w:rsidR="00E7774F" w:rsidRPr="007D0BD6" w:rsidRDefault="00131A27" w:rsidP="00223E15">
      <w:pPr>
        <w:pStyle w:val="a3"/>
        <w:numPr>
          <w:ilvl w:val="0"/>
          <w:numId w:val="1"/>
        </w:numPr>
      </w:pPr>
      <w:r>
        <w:t>Создать новый блок дисциплин по выбору Б</w:t>
      </w:r>
      <w:proofErr w:type="gramStart"/>
      <w:r>
        <w:t>1</w:t>
      </w:r>
      <w:proofErr w:type="gramEnd"/>
      <w:r>
        <w:t>.В.ДВ7 из 2-х дисциплин: «</w:t>
      </w:r>
      <w:r w:rsidRPr="00131A27">
        <w:t>Урбанистические аспекты развития среды жизнедеятельности</w:t>
      </w:r>
      <w:r>
        <w:t>» + «</w:t>
      </w:r>
      <w:r w:rsidRPr="00131A27">
        <w:t>Методика исследований и реставрации памятников архитектуры</w:t>
      </w:r>
      <w:r>
        <w:t>»</w:t>
      </w:r>
      <w:proofErr w:type="gramStart"/>
      <w:r>
        <w:t>.</w:t>
      </w:r>
      <w:r w:rsidR="00982CD1">
        <w:t>(</w:t>
      </w:r>
      <w:proofErr w:type="gramEnd"/>
      <w:r w:rsidR="00982CD1">
        <w:t xml:space="preserve"> </w:t>
      </w:r>
      <w:proofErr w:type="spellStart"/>
      <w:r w:rsidR="00982CD1">
        <w:t>сл.зап</w:t>
      </w:r>
      <w:proofErr w:type="spellEnd"/>
      <w:r w:rsidR="00982CD1">
        <w:t>. Каменевой Т.Е.)</w:t>
      </w:r>
    </w:p>
    <w:p w:rsidR="007D0BD6" w:rsidRDefault="007D0BD6" w:rsidP="00223E15">
      <w:pPr>
        <w:pStyle w:val="a3"/>
        <w:numPr>
          <w:ilvl w:val="0"/>
          <w:numId w:val="1"/>
        </w:numPr>
      </w:pPr>
      <w:r>
        <w:t>В 9-ом семестре пересчитаны часы на лекции и семинары из расчета 14 недель теоретического обучения.</w:t>
      </w:r>
    </w:p>
    <w:p w:rsidR="007D0BD6" w:rsidRDefault="007D0BD6" w:rsidP="00223E15">
      <w:pPr>
        <w:pStyle w:val="a3"/>
        <w:numPr>
          <w:ilvl w:val="0"/>
          <w:numId w:val="1"/>
        </w:numPr>
      </w:pPr>
      <w:r>
        <w:t>Изменен календарный график в соответствии с приказами об экзаменационной сессии</w:t>
      </w:r>
      <w:r w:rsidR="00C31441">
        <w:t xml:space="preserve"> 2016-2017 уч</w:t>
      </w:r>
      <w:proofErr w:type="gramStart"/>
      <w:r w:rsidR="00C31441">
        <w:t>.г</w:t>
      </w:r>
      <w:proofErr w:type="gramEnd"/>
      <w:r w:rsidR="00C31441">
        <w:t>од.</w:t>
      </w:r>
    </w:p>
    <w:p w:rsidR="003F3EB9" w:rsidRPr="00F261A3" w:rsidRDefault="003F3EB9" w:rsidP="00223E15">
      <w:pPr>
        <w:pStyle w:val="a3"/>
        <w:numPr>
          <w:ilvl w:val="0"/>
          <w:numId w:val="1"/>
        </w:numPr>
        <w:rPr>
          <w:b/>
        </w:rPr>
      </w:pPr>
      <w:r w:rsidRPr="00F261A3">
        <w:rPr>
          <w:b/>
        </w:rPr>
        <w:t>Надо пересмотреть экзамены + конкретно экзамены по «Конструкциям зданий и сооружений».</w:t>
      </w:r>
    </w:p>
    <w:sectPr w:rsidR="003F3EB9" w:rsidRPr="00F261A3" w:rsidSect="002C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2F1"/>
    <w:multiLevelType w:val="hybridMultilevel"/>
    <w:tmpl w:val="466C24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E15"/>
    <w:rsid w:val="00131A27"/>
    <w:rsid w:val="00223E15"/>
    <w:rsid w:val="002C7F5F"/>
    <w:rsid w:val="003C2EBD"/>
    <w:rsid w:val="003F3EB9"/>
    <w:rsid w:val="00433FC2"/>
    <w:rsid w:val="0044073D"/>
    <w:rsid w:val="005C3AAA"/>
    <w:rsid w:val="007D0BD6"/>
    <w:rsid w:val="00982CD1"/>
    <w:rsid w:val="00B66475"/>
    <w:rsid w:val="00C31441"/>
    <w:rsid w:val="00D2248D"/>
    <w:rsid w:val="00E04585"/>
    <w:rsid w:val="00E7774F"/>
    <w:rsid w:val="00EA05DC"/>
    <w:rsid w:val="00ED5F70"/>
    <w:rsid w:val="00F261A3"/>
    <w:rsid w:val="00F3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marhi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 otdel</dc:creator>
  <cp:keywords/>
  <dc:description/>
  <cp:lastModifiedBy>uch otdel</cp:lastModifiedBy>
  <cp:revision>24</cp:revision>
  <dcterms:created xsi:type="dcterms:W3CDTF">2017-02-27T11:34:00Z</dcterms:created>
  <dcterms:modified xsi:type="dcterms:W3CDTF">2017-02-28T09:00:00Z</dcterms:modified>
</cp:coreProperties>
</file>